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E" w:rsidRPr="006C6C34" w:rsidRDefault="006902DE" w:rsidP="006902D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C6C34">
        <w:rPr>
          <w:sz w:val="18"/>
          <w:szCs w:val="18"/>
        </w:rPr>
        <w:t xml:space="preserve"> </w:t>
      </w:r>
      <w:r w:rsidR="002341E0">
        <w:rPr>
          <w:sz w:val="18"/>
          <w:szCs w:val="18"/>
        </w:rPr>
        <w:t xml:space="preserve">   </w:t>
      </w:r>
      <w:r w:rsidRPr="006C6C34">
        <w:rPr>
          <w:sz w:val="18"/>
          <w:szCs w:val="18"/>
        </w:rPr>
        <w:t>Stichting Heiligenbergerbeekdal</w:t>
      </w:r>
      <w:r w:rsidRPr="006C6C34">
        <w:rPr>
          <w:sz w:val="18"/>
          <w:szCs w:val="18"/>
        </w:rPr>
        <w:tab/>
      </w:r>
    </w:p>
    <w:p w:rsidR="006902DE" w:rsidRPr="006C6C34" w:rsidRDefault="006902DE" w:rsidP="006902DE">
      <w:pPr>
        <w:rPr>
          <w:sz w:val="18"/>
          <w:szCs w:val="18"/>
        </w:rPr>
      </w:pPr>
      <w:r w:rsidRPr="006C6C34">
        <w:rPr>
          <w:sz w:val="18"/>
          <w:szCs w:val="18"/>
        </w:rPr>
        <w:t xml:space="preserve">Secretariaat.: Joh. Bosboomstraat 16  3817 DR  Amersfoort. </w:t>
      </w:r>
      <w:r w:rsidRPr="006C6C34">
        <w:rPr>
          <w:sz w:val="16"/>
          <w:szCs w:val="16"/>
        </w:rPr>
        <w:t>KvK n</w:t>
      </w:r>
      <w:smartTag w:uri="urn:schemas-microsoft-com:office:smarttags" w:element="PersonName">
        <w:r w:rsidRPr="006C6C34">
          <w:rPr>
            <w:sz w:val="16"/>
            <w:szCs w:val="16"/>
          </w:rPr>
          <w:t>r.</w:t>
        </w:r>
      </w:smartTag>
      <w:r w:rsidRPr="006C6C34">
        <w:rPr>
          <w:sz w:val="16"/>
          <w:szCs w:val="16"/>
        </w:rPr>
        <w:t xml:space="preserve"> 32096490. Erkend rechtspersoon art 24.4 Successiewet 1956  nr21760.</w:t>
      </w:r>
      <w:r w:rsidRPr="006C6C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C6C34">
        <w:rPr>
          <w:sz w:val="18"/>
          <w:szCs w:val="18"/>
        </w:rPr>
        <w:t>De Stichting heeft ten doel: behoud, herstel en bevorderen van de natuur- en de cultuurwaarden van dit beekdal.</w:t>
      </w:r>
    </w:p>
    <w:p w:rsidR="006902DE" w:rsidRDefault="006902DE" w:rsidP="006902DE">
      <w:pPr>
        <w:rPr>
          <w:sz w:val="24"/>
          <w:szCs w:val="24"/>
        </w:rPr>
      </w:pPr>
      <w:r w:rsidRPr="009D2A4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D63C60">
        <w:rPr>
          <w:b/>
          <w:sz w:val="48"/>
          <w:szCs w:val="48"/>
        </w:rPr>
        <w:t xml:space="preserve"> </w:t>
      </w:r>
    </w:p>
    <w:p w:rsidR="006902DE" w:rsidRPr="00BF4576" w:rsidRDefault="00B74C51" w:rsidP="006902D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47625</wp:posOffset>
            </wp:positionV>
            <wp:extent cx="1619250" cy="704850"/>
            <wp:effectExtent l="19050" t="0" r="0" b="0"/>
            <wp:wrapTight wrapText="bothSides">
              <wp:wrapPolygon edited="0">
                <wp:start x="-254" y="0"/>
                <wp:lineTo x="-254" y="21016"/>
                <wp:lineTo x="21600" y="21016"/>
                <wp:lineTo x="21600" y="0"/>
                <wp:lineTo x="-254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DE" w:rsidRDefault="006902DE" w:rsidP="006902DE">
      <w:pPr>
        <w:ind w:left="900" w:hanging="900"/>
        <w:rPr>
          <w:b/>
          <w:sz w:val="24"/>
          <w:szCs w:val="24"/>
        </w:rPr>
      </w:pPr>
      <w:r>
        <w:rPr>
          <w:b/>
          <w:sz w:val="48"/>
          <w:szCs w:val="48"/>
        </w:rPr>
        <w:t>B</w:t>
      </w:r>
      <w:r w:rsidRPr="009123FF">
        <w:rPr>
          <w:b/>
          <w:sz w:val="48"/>
          <w:szCs w:val="48"/>
        </w:rPr>
        <w:t xml:space="preserve">eekberichten </w:t>
      </w:r>
      <w:r>
        <w:rPr>
          <w:b/>
          <w:sz w:val="48"/>
          <w:szCs w:val="48"/>
        </w:rPr>
        <w:t>nr 7</w:t>
      </w:r>
      <w:r w:rsidR="000F206D">
        <w:rPr>
          <w:b/>
          <w:sz w:val="48"/>
          <w:szCs w:val="48"/>
        </w:rPr>
        <w:t>7</w:t>
      </w:r>
      <w:r>
        <w:rPr>
          <w:b/>
          <w:sz w:val="24"/>
          <w:szCs w:val="24"/>
        </w:rPr>
        <w:t xml:space="preserve">    </w:t>
      </w:r>
    </w:p>
    <w:p w:rsidR="00C12337" w:rsidRPr="002A692A" w:rsidRDefault="006902DE" w:rsidP="00DC3427">
      <w:pPr>
        <w:rPr>
          <w:sz w:val="20"/>
          <w:szCs w:val="20"/>
        </w:rPr>
      </w:pPr>
      <w:r w:rsidRPr="00B136F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BF4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89310D">
        <w:rPr>
          <w:sz w:val="24"/>
          <w:szCs w:val="24"/>
        </w:rPr>
        <w:t>1</w:t>
      </w:r>
      <w:r w:rsidR="007F6BE7">
        <w:rPr>
          <w:sz w:val="24"/>
          <w:szCs w:val="24"/>
        </w:rPr>
        <w:t>2</w:t>
      </w:r>
      <w:r w:rsidR="00CC164E">
        <w:rPr>
          <w:sz w:val="24"/>
          <w:szCs w:val="24"/>
        </w:rPr>
        <w:t xml:space="preserve"> </w:t>
      </w:r>
      <w:r w:rsidR="00CB6F9C">
        <w:rPr>
          <w:sz w:val="24"/>
          <w:szCs w:val="24"/>
        </w:rPr>
        <w:t>april</w:t>
      </w:r>
      <w:r>
        <w:rPr>
          <w:sz w:val="24"/>
          <w:szCs w:val="24"/>
        </w:rPr>
        <w:t xml:space="preserve"> 201</w:t>
      </w:r>
      <w:r w:rsidR="00CB6F9C">
        <w:rPr>
          <w:sz w:val="24"/>
          <w:szCs w:val="24"/>
        </w:rPr>
        <w:t>7</w:t>
      </w:r>
      <w:r w:rsidRPr="00F52918">
        <w:rPr>
          <w:sz w:val="20"/>
          <w:szCs w:val="20"/>
        </w:rPr>
        <w:t xml:space="preserve"> </w:t>
      </w:r>
    </w:p>
    <w:p w:rsidR="00C12337" w:rsidRDefault="00C12337" w:rsidP="00DC3427">
      <w:pPr>
        <w:rPr>
          <w:b/>
          <w:color w:val="1F497D" w:themeColor="text2"/>
          <w:sz w:val="28"/>
          <w:szCs w:val="28"/>
        </w:rPr>
      </w:pPr>
    </w:p>
    <w:p w:rsidR="00C12337" w:rsidRPr="00B17FCC" w:rsidRDefault="00C12337" w:rsidP="0089310D">
      <w:pPr>
        <w:rPr>
          <w:b/>
          <w:color w:val="1F497D" w:themeColor="text2"/>
          <w:sz w:val="32"/>
          <w:szCs w:val="32"/>
        </w:rPr>
      </w:pPr>
      <w:r w:rsidRPr="00B17FCC">
        <w:rPr>
          <w:b/>
          <w:color w:val="1F497D" w:themeColor="text2"/>
          <w:sz w:val="32"/>
          <w:szCs w:val="32"/>
        </w:rPr>
        <w:t xml:space="preserve">UITNODIGING </w:t>
      </w:r>
      <w:r w:rsidR="0089310D">
        <w:rPr>
          <w:b/>
          <w:color w:val="1F497D" w:themeColor="text2"/>
          <w:sz w:val="32"/>
          <w:szCs w:val="32"/>
        </w:rPr>
        <w:t>26 april 2017</w:t>
      </w:r>
    </w:p>
    <w:p w:rsidR="00E33A71" w:rsidRPr="007F6BE7" w:rsidRDefault="00E33A71" w:rsidP="00DC3427">
      <w:pPr>
        <w:rPr>
          <w:b/>
        </w:rPr>
      </w:pPr>
    </w:p>
    <w:p w:rsidR="00DC3427" w:rsidRDefault="005B2806" w:rsidP="00DC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 terugblikken: w</w:t>
      </w:r>
      <w:r w:rsidR="00C12337" w:rsidRPr="00C12337">
        <w:rPr>
          <w:b/>
          <w:sz w:val="28"/>
          <w:szCs w:val="28"/>
        </w:rPr>
        <w:t>eet u het nog?</w:t>
      </w:r>
    </w:p>
    <w:p w:rsidR="00C12337" w:rsidRPr="00B17FCC" w:rsidRDefault="005B2806" w:rsidP="00AC5787">
      <w:r w:rsidRPr="00B17FCC">
        <w:t>Wij zijn met</w:t>
      </w:r>
      <w:r w:rsidR="00DC3427" w:rsidRPr="00B17FCC">
        <w:t xml:space="preserve"> </w:t>
      </w:r>
      <w:r w:rsidR="00412678">
        <w:t xml:space="preserve">elkaar </w:t>
      </w:r>
      <w:r w:rsidR="00DC3427" w:rsidRPr="00B17FCC">
        <w:t>naar het gemeentehuis geweest om in te spreken</w:t>
      </w:r>
      <w:r w:rsidR="00137A31" w:rsidRPr="00B17FCC">
        <w:t>,</w:t>
      </w:r>
      <w:r w:rsidRPr="00B17FCC">
        <w:t xml:space="preserve"> </w:t>
      </w:r>
      <w:r w:rsidR="0089310D">
        <w:t xml:space="preserve">we </w:t>
      </w:r>
      <w:r w:rsidR="00523070" w:rsidRPr="00B17FCC">
        <w:t xml:space="preserve">hebben met </w:t>
      </w:r>
      <w:r w:rsidR="00412678" w:rsidRPr="00B17FCC">
        <w:t>politici</w:t>
      </w:r>
      <w:r w:rsidR="00DC3884" w:rsidRPr="00B17FCC">
        <w:t xml:space="preserve"> en ambtenaren </w:t>
      </w:r>
      <w:r w:rsidR="00DC3427" w:rsidRPr="00B17FCC">
        <w:t xml:space="preserve"> gepraat,</w:t>
      </w:r>
      <w:r w:rsidRPr="00B17FCC">
        <w:t>vele</w:t>
      </w:r>
      <w:r w:rsidR="00DC3427" w:rsidRPr="00B17FCC">
        <w:t xml:space="preserve"> </w:t>
      </w:r>
      <w:r w:rsidR="003B6938" w:rsidRPr="00B17FCC">
        <w:t>bezwaren</w:t>
      </w:r>
      <w:r w:rsidRPr="00B17FCC">
        <w:t xml:space="preserve"> ingediend,</w:t>
      </w:r>
      <w:r w:rsidR="00421E10">
        <w:t xml:space="preserve"> </w:t>
      </w:r>
      <w:r w:rsidR="00DC3427" w:rsidRPr="00B17FCC">
        <w:t>de</w:t>
      </w:r>
      <w:r w:rsidR="00137A31" w:rsidRPr="00B17FCC">
        <w:t xml:space="preserve"> publiciteit gezocht</w:t>
      </w:r>
      <w:r w:rsidR="00DC3427" w:rsidRPr="00B17FCC">
        <w:t>,</w:t>
      </w:r>
      <w:r w:rsidR="002B6091" w:rsidRPr="00B17FCC">
        <w:t xml:space="preserve"> </w:t>
      </w:r>
      <w:r w:rsidR="003B6938" w:rsidRPr="00B17FCC">
        <w:t xml:space="preserve"> </w:t>
      </w:r>
      <w:r w:rsidR="00137A31" w:rsidRPr="00B17FCC">
        <w:t>pamfletten uitgedeeld</w:t>
      </w:r>
      <w:r w:rsidR="002B6091" w:rsidRPr="00B17FCC">
        <w:t>,</w:t>
      </w:r>
      <w:r w:rsidR="00137A31" w:rsidRPr="00B17FCC">
        <w:t xml:space="preserve"> boottochten gemaakt met </w:t>
      </w:r>
      <w:r w:rsidR="00DC3427" w:rsidRPr="00B17FCC">
        <w:t>belangstellende</w:t>
      </w:r>
      <w:r w:rsidR="002B6091" w:rsidRPr="00B17FCC">
        <w:t>n</w:t>
      </w:r>
      <w:r w:rsidR="00137A31" w:rsidRPr="00B17FCC">
        <w:t xml:space="preserve">, </w:t>
      </w:r>
      <w:r w:rsidR="003B6938" w:rsidRPr="00B17FCC">
        <w:t xml:space="preserve">bijeenkomsten, </w:t>
      </w:r>
      <w:r w:rsidR="00DC3427" w:rsidRPr="00B17FCC">
        <w:t>lezingen</w:t>
      </w:r>
      <w:r w:rsidR="00421E10" w:rsidRPr="00EC19B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967740</wp:posOffset>
            </wp:positionV>
            <wp:extent cx="2971800" cy="2019300"/>
            <wp:effectExtent l="19050" t="0" r="0" b="0"/>
            <wp:wrapTopAndBottom/>
            <wp:docPr id="1" name="Afbeelding 2" descr="E:\Diversen\Mijn afbeeldingen oud\Foto's 05-07-15\006_DSC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versen\Mijn afbeeldingen oud\Foto's 05-07-15\006_DSC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ED">
        <w:t xml:space="preserve"> </w:t>
      </w:r>
      <w:r w:rsidR="00DC3427" w:rsidRPr="00B17FCC">
        <w:t xml:space="preserve">en wandelingen georganiseerd, </w:t>
      </w:r>
      <w:r w:rsidR="00523070" w:rsidRPr="00B17FCC">
        <w:t xml:space="preserve">vele </w:t>
      </w:r>
      <w:r w:rsidR="00DC3427" w:rsidRPr="00B17FCC">
        <w:t xml:space="preserve">mails en brieven geschreven. </w:t>
      </w:r>
      <w:r w:rsidR="00DC3884" w:rsidRPr="00B17FCC">
        <w:t xml:space="preserve">Samen met het Utrechts Landschap, </w:t>
      </w:r>
      <w:r w:rsidR="00523070" w:rsidRPr="00B17FCC">
        <w:t>“</w:t>
      </w:r>
      <w:r w:rsidR="00DC3884" w:rsidRPr="00B17FCC">
        <w:t xml:space="preserve">Groen op de </w:t>
      </w:r>
      <w:r w:rsidR="0089310D">
        <w:t>G</w:t>
      </w:r>
      <w:r w:rsidR="00DC3884" w:rsidRPr="00B17FCC">
        <w:t>rens</w:t>
      </w:r>
      <w:r w:rsidR="00523070" w:rsidRPr="00B17FCC">
        <w:t>”</w:t>
      </w:r>
      <w:r w:rsidRPr="00B17FCC">
        <w:t xml:space="preserve"> ges</w:t>
      </w:r>
      <w:r w:rsidR="00421E10">
        <w:t>c</w:t>
      </w:r>
      <w:r w:rsidR="0089310D">
        <w:t>h</w:t>
      </w:r>
      <w:r w:rsidR="00421E10">
        <w:t xml:space="preserve">reven, </w:t>
      </w:r>
      <w:r w:rsidR="00DC3884" w:rsidRPr="00B17FCC">
        <w:t xml:space="preserve">elke maand </w:t>
      </w:r>
      <w:r w:rsidR="00523070" w:rsidRPr="00B17FCC">
        <w:t xml:space="preserve">de </w:t>
      </w:r>
      <w:r w:rsidR="00DC3884" w:rsidRPr="00B17FCC">
        <w:t xml:space="preserve">Beekberichten verstuurd, bij </w:t>
      </w:r>
      <w:r w:rsidR="00523070" w:rsidRPr="00B17FCC">
        <w:t xml:space="preserve">elke </w:t>
      </w:r>
      <w:r w:rsidR="00DC3884" w:rsidRPr="00B17FCC">
        <w:t xml:space="preserve">gemeenteraadsverkiezingen </w:t>
      </w:r>
      <w:r w:rsidR="00523070" w:rsidRPr="00B17FCC">
        <w:t xml:space="preserve">een </w:t>
      </w:r>
      <w:r w:rsidR="00DC3884" w:rsidRPr="00B17FCC">
        <w:t xml:space="preserve">stemwijzer </w:t>
      </w:r>
      <w:r w:rsidR="00523070" w:rsidRPr="00B17FCC">
        <w:t>opgesteld</w:t>
      </w:r>
      <w:r w:rsidR="0089310D">
        <w:t>,</w:t>
      </w:r>
      <w:r w:rsidR="00DC3884" w:rsidRPr="00B17FCC">
        <w:t xml:space="preserve"> </w:t>
      </w:r>
      <w:r w:rsidR="00523070" w:rsidRPr="00B17FCC">
        <w:t xml:space="preserve">altijd </w:t>
      </w:r>
      <w:r w:rsidR="00DC3884" w:rsidRPr="00B17FCC">
        <w:t>nauw samengewerkt met de SGLA. In 2005 heb</w:t>
      </w:r>
      <w:r w:rsidR="00523070" w:rsidRPr="00B17FCC">
        <w:t>ben we de Natuur</w:t>
      </w:r>
      <w:r w:rsidR="00994580">
        <w:t>-</w:t>
      </w:r>
      <w:r w:rsidR="00523070" w:rsidRPr="00B17FCC">
        <w:t xml:space="preserve"> en Milieuprijs </w:t>
      </w:r>
      <w:r w:rsidR="00DC3884" w:rsidRPr="00B17FCC">
        <w:t>on</w:t>
      </w:r>
      <w:r w:rsidR="00523070" w:rsidRPr="00B17FCC">
        <w:t>tvangen. En in 2008 de AD Natuur</w:t>
      </w:r>
      <w:r w:rsidR="00994580">
        <w:t>-</w:t>
      </w:r>
      <w:r w:rsidR="00DC3884" w:rsidRPr="00B17FCC">
        <w:t xml:space="preserve"> Publieksprijs.</w:t>
      </w:r>
      <w:r w:rsidR="0061264E" w:rsidRPr="00B17FCC">
        <w:t xml:space="preserve"> </w:t>
      </w:r>
      <w:r w:rsidR="00DC3427" w:rsidRPr="00B17FCC">
        <w:t xml:space="preserve">Al deze activiteiten hebben </w:t>
      </w:r>
      <w:r w:rsidR="00137A31" w:rsidRPr="00B17FCC">
        <w:t xml:space="preserve">er toe geleid dat het St.Elisabeth terrein een groene bestemming </w:t>
      </w:r>
      <w:r w:rsidR="00C12337" w:rsidRPr="00B17FCC">
        <w:t>heeft gekregen. Het wacht</w:t>
      </w:r>
      <w:r w:rsidR="00523070" w:rsidRPr="00B17FCC">
        <w:t xml:space="preserve">en is nu nog op de </w:t>
      </w:r>
      <w:r w:rsidR="00C12337" w:rsidRPr="00B17FCC">
        <w:t xml:space="preserve"> inrichting van </w:t>
      </w:r>
      <w:r w:rsidR="00DC3884" w:rsidRPr="00B17FCC">
        <w:t xml:space="preserve">dit gebied </w:t>
      </w:r>
      <w:r w:rsidR="00DC3884" w:rsidRPr="00B17FCC">
        <w:rPr>
          <w:u w:val="single"/>
        </w:rPr>
        <w:t>en</w:t>
      </w:r>
      <w:r w:rsidR="00523070" w:rsidRPr="00B17FCC">
        <w:t xml:space="preserve"> op een wandelpad onder de A28. </w:t>
      </w:r>
      <w:r w:rsidR="00DC3884" w:rsidRPr="00B17FCC">
        <w:t xml:space="preserve">Het slopen van het ziekenhuis duurt </w:t>
      </w:r>
      <w:r w:rsidR="00523070" w:rsidRPr="00B17FCC">
        <w:t xml:space="preserve">helaas wat </w:t>
      </w:r>
      <w:r w:rsidR="00DC3884" w:rsidRPr="00B17FCC">
        <w:t>langer dan gepland.</w:t>
      </w:r>
    </w:p>
    <w:p w:rsidR="00C12337" w:rsidRPr="0089310D" w:rsidRDefault="00C12337" w:rsidP="00AC5787"/>
    <w:p w:rsidR="00412678" w:rsidRDefault="00412678" w:rsidP="00412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Waterlijn:</w:t>
      </w:r>
      <w:r w:rsidR="004C6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uitgave De Waterspiegel</w:t>
      </w:r>
      <w:r w:rsidR="0089310D">
        <w:rPr>
          <w:b/>
          <w:sz w:val="28"/>
          <w:szCs w:val="28"/>
        </w:rPr>
        <w:t>.</w:t>
      </w:r>
    </w:p>
    <w:p w:rsidR="00412678" w:rsidRDefault="00412678" w:rsidP="00412678">
      <w:r>
        <w:t>Han Gerlings</w:t>
      </w:r>
      <w:r w:rsidR="007F6BE7">
        <w:t>, redactielid van het blad</w:t>
      </w:r>
      <w:r>
        <w:t xml:space="preserve"> </w:t>
      </w:r>
      <w:r w:rsidR="007F6BE7">
        <w:t xml:space="preserve">van </w:t>
      </w:r>
      <w:r>
        <w:t>Waterlijn</w:t>
      </w:r>
      <w:r w:rsidR="007F6BE7">
        <w:t>,</w:t>
      </w:r>
      <w:r>
        <w:t xml:space="preserve"> </w:t>
      </w:r>
      <w:r w:rsidR="00421E10">
        <w:t xml:space="preserve">heeft </w:t>
      </w:r>
      <w:r w:rsidR="007F6BE7">
        <w:t>Eduard Vosters geïnterviewd over zijn ervaringen.</w:t>
      </w:r>
      <w:r>
        <w:t xml:space="preserve"> Heeft u belangstelling? </w:t>
      </w:r>
      <w:r w:rsidRPr="00F92D2F">
        <w:t xml:space="preserve">Deze </w:t>
      </w:r>
      <w:r w:rsidR="007F6BE7">
        <w:t xml:space="preserve">(gratis) </w:t>
      </w:r>
      <w:r w:rsidRPr="00F92D2F">
        <w:t xml:space="preserve">uitgave kunt </w:t>
      </w:r>
      <w:r w:rsidR="0089310D">
        <w:t>u</w:t>
      </w:r>
      <w:r w:rsidRPr="00F92D2F">
        <w:t xml:space="preserve"> bestellen bij </w:t>
      </w:r>
      <w:hyperlink r:id="rId6" w:history="1">
        <w:r w:rsidR="007F6BE7" w:rsidRPr="00C923EE">
          <w:rPr>
            <w:rStyle w:val="Hyperlink"/>
          </w:rPr>
          <w:t>hangerlings@casema.nl</w:t>
        </w:r>
      </w:hyperlink>
      <w:r w:rsidR="007F6BE7">
        <w:t xml:space="preserve"> Vermeld uw adres en het interview valt in uw brievenbus.</w:t>
      </w:r>
    </w:p>
    <w:p w:rsidR="0089310D" w:rsidRDefault="0089310D" w:rsidP="00AC5787">
      <w:pPr>
        <w:rPr>
          <w:b/>
          <w:sz w:val="28"/>
          <w:szCs w:val="28"/>
        </w:rPr>
      </w:pPr>
    </w:p>
    <w:p w:rsidR="004C6F79" w:rsidRDefault="004C6F79" w:rsidP="00AC5787">
      <w:pPr>
        <w:rPr>
          <w:b/>
          <w:sz w:val="28"/>
          <w:szCs w:val="28"/>
        </w:rPr>
      </w:pPr>
    </w:p>
    <w:p w:rsidR="00C12337" w:rsidRDefault="00BE67B2" w:rsidP="00AC57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Vooruitkijken: l</w:t>
      </w:r>
      <w:r w:rsidR="00C12337">
        <w:rPr>
          <w:b/>
          <w:sz w:val="28"/>
          <w:szCs w:val="28"/>
        </w:rPr>
        <w:t>ezing Elisabeth Groen</w:t>
      </w:r>
      <w:r w:rsidR="0089310D">
        <w:rPr>
          <w:b/>
          <w:sz w:val="28"/>
          <w:szCs w:val="28"/>
        </w:rPr>
        <w:t>.</w:t>
      </w:r>
    </w:p>
    <w:p w:rsidR="00BE67B2" w:rsidRDefault="00C12337" w:rsidP="0089310D">
      <w:pPr>
        <w:keepNext/>
      </w:pPr>
      <w:r>
        <w:t>Sticht</w:t>
      </w:r>
      <w:r w:rsidR="00523070">
        <w:t xml:space="preserve">ing Elisabeth Groen is al een hele tijd </w:t>
      </w:r>
      <w:r>
        <w:t xml:space="preserve">bezig met de </w:t>
      </w:r>
      <w:r w:rsidR="00523070">
        <w:t xml:space="preserve">ontwikkeling van de </w:t>
      </w:r>
      <w:r>
        <w:t xml:space="preserve"> plannen voor de invu</w:t>
      </w:r>
      <w:r w:rsidR="00421E10">
        <w:t>lling van het Elisabeth terrein als stadspark.</w:t>
      </w:r>
      <w:r>
        <w:t xml:space="preserve"> Het inrichtingplan </w:t>
      </w:r>
      <w:r w:rsidR="00523070">
        <w:t xml:space="preserve">is in nauwe </w:t>
      </w:r>
      <w:r>
        <w:t xml:space="preserve">samenwerking met de  burgers tot stand  komen. </w:t>
      </w:r>
      <w:r w:rsidR="00D904F5">
        <w:t xml:space="preserve"> </w:t>
      </w:r>
      <w:r w:rsidR="0089310D" w:rsidRPr="0089310D">
        <w:rPr>
          <w:noProof/>
        </w:rPr>
        <w:drawing>
          <wp:inline distT="0" distB="0" distL="0" distR="0">
            <wp:extent cx="2973705" cy="1672709"/>
            <wp:effectExtent l="19050" t="0" r="0" b="0"/>
            <wp:docPr id="5" name="Afbeelding 1" descr="C:\Users\Eduard\AppData\Local\Microsoft\Windows\Temporary Internet Files\Content.Outlook\UVMQ4FUX\20170410_1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AppData\Local\Microsoft\Windows\Temporary Internet Files\Content.Outlook\UVMQ4FUX\20170410_103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7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4F5">
        <w:t xml:space="preserve">We zijn </w:t>
      </w:r>
      <w:r w:rsidR="008B7C6D">
        <w:t>heel blij  met de manier waarop de oevers van</w:t>
      </w:r>
      <w:r>
        <w:t xml:space="preserve"> de beek</w:t>
      </w:r>
      <w:r w:rsidR="00290574">
        <w:t xml:space="preserve"> tot nu toe</w:t>
      </w:r>
      <w:r>
        <w:t xml:space="preserve"> zijn ingericht.</w:t>
      </w:r>
      <w:r w:rsidRPr="00C12337">
        <w:t xml:space="preserve"> </w:t>
      </w:r>
      <w:r w:rsidR="00290574">
        <w:t xml:space="preserve">We kijken </w:t>
      </w:r>
      <w:r>
        <w:t xml:space="preserve"> reikhalzend </w:t>
      </w:r>
      <w:r w:rsidR="002C4E66">
        <w:t xml:space="preserve">uit </w:t>
      </w:r>
      <w:r>
        <w:t>naar de opening</w:t>
      </w:r>
      <w:r w:rsidR="002A692A">
        <w:t xml:space="preserve"> </w:t>
      </w:r>
      <w:r w:rsidR="004845C9">
        <w:t>van het St. El</w:t>
      </w:r>
      <w:r w:rsidR="0089310D">
        <w:t>i</w:t>
      </w:r>
      <w:r w:rsidR="004845C9">
        <w:t xml:space="preserve">sabeth </w:t>
      </w:r>
      <w:r w:rsidR="0089310D">
        <w:t>terrein</w:t>
      </w:r>
      <w:r w:rsidR="004845C9">
        <w:t xml:space="preserve">. </w:t>
      </w:r>
      <w:r w:rsidR="002A692A" w:rsidRPr="0089310D">
        <w:rPr>
          <w:b/>
          <w:u w:val="single"/>
        </w:rPr>
        <w:t>Bent u net zo nieuwsgierig?</w:t>
      </w:r>
      <w:r w:rsidR="008B7C6D">
        <w:t xml:space="preserve"> </w:t>
      </w:r>
      <w:r w:rsidR="002A692A">
        <w:t>Komt u</w:t>
      </w:r>
      <w:r w:rsidR="008B7C6D">
        <w:t xml:space="preserve"> dan deze middag </w:t>
      </w:r>
      <w:r w:rsidR="002A692A">
        <w:t xml:space="preserve">luisteren naar de plannen van Elisabeth Groen zoals ze </w:t>
      </w:r>
      <w:r w:rsidR="00E72A36">
        <w:t xml:space="preserve">tot </w:t>
      </w:r>
      <w:r w:rsidR="002A692A">
        <w:t xml:space="preserve">nu </w:t>
      </w:r>
      <w:r w:rsidR="00E72A36">
        <w:t xml:space="preserve">toe </w:t>
      </w:r>
      <w:r w:rsidR="008B7C6D">
        <w:t xml:space="preserve">zijn ontwikkeld. </w:t>
      </w:r>
    </w:p>
    <w:p w:rsidR="00421E10" w:rsidRDefault="00421E10" w:rsidP="00BB5B3E"/>
    <w:p w:rsidR="00DC0349" w:rsidRDefault="00BE67B2" w:rsidP="00BB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B2806">
        <w:rPr>
          <w:b/>
          <w:sz w:val="28"/>
          <w:szCs w:val="28"/>
        </w:rPr>
        <w:t xml:space="preserve">et Beekdal </w:t>
      </w:r>
      <w:r>
        <w:rPr>
          <w:b/>
          <w:sz w:val="28"/>
          <w:szCs w:val="28"/>
        </w:rPr>
        <w:t xml:space="preserve"> </w:t>
      </w:r>
      <w:r w:rsidR="0089310D">
        <w:rPr>
          <w:b/>
          <w:sz w:val="28"/>
          <w:szCs w:val="28"/>
        </w:rPr>
        <w:t xml:space="preserve">is </w:t>
      </w:r>
      <w:r w:rsidR="002C4E66">
        <w:rPr>
          <w:b/>
          <w:sz w:val="28"/>
          <w:szCs w:val="28"/>
        </w:rPr>
        <w:t>op zoek naar nieuwe mensen</w:t>
      </w:r>
      <w:r w:rsidR="0089310D">
        <w:rPr>
          <w:b/>
          <w:sz w:val="28"/>
          <w:szCs w:val="28"/>
        </w:rPr>
        <w:t>.</w:t>
      </w:r>
    </w:p>
    <w:p w:rsidR="002A692A" w:rsidRPr="00412678" w:rsidRDefault="008B7C6D" w:rsidP="00BA5629">
      <w:r>
        <w:t>H</w:t>
      </w:r>
      <w:r w:rsidR="00DC3427">
        <w:t xml:space="preserve">et </w:t>
      </w:r>
      <w:r>
        <w:t>beekdal, de</w:t>
      </w:r>
      <w:r w:rsidR="003B6938">
        <w:t xml:space="preserve"> groene long </w:t>
      </w:r>
      <w:r w:rsidR="002A692A">
        <w:t>die zich uitstrekt vanaf</w:t>
      </w:r>
      <w:r w:rsidR="00E34714">
        <w:t xml:space="preserve"> de binnenstad </w:t>
      </w:r>
      <w:r>
        <w:t xml:space="preserve"> tot </w:t>
      </w:r>
      <w:r w:rsidR="002A692A">
        <w:t xml:space="preserve">het Landgoed </w:t>
      </w:r>
      <w:r w:rsidR="00E34714">
        <w:t>Den Treek</w:t>
      </w:r>
      <w:r>
        <w:t xml:space="preserve"> moet ook in de toekomst beschermd blijven tegen bedreigingen. </w:t>
      </w:r>
      <w:r w:rsidR="005B2806">
        <w:t>We vinden het</w:t>
      </w:r>
      <w:r>
        <w:rPr>
          <w:noProof/>
          <w:sz w:val="24"/>
          <w:szCs w:val="24"/>
        </w:rPr>
        <w:t xml:space="preserve"> </w:t>
      </w:r>
      <w:r w:rsidR="00E34714">
        <w:rPr>
          <w:noProof/>
          <w:sz w:val="24"/>
          <w:szCs w:val="24"/>
        </w:rPr>
        <w:t>tijd om het stokje over te dragen en d</w:t>
      </w:r>
      <w:r w:rsidR="002B6091">
        <w:rPr>
          <w:noProof/>
          <w:sz w:val="24"/>
          <w:szCs w:val="24"/>
        </w:rPr>
        <w:t xml:space="preserve">aarom zijn wij op </w:t>
      </w:r>
      <w:r w:rsidR="00E34714">
        <w:rPr>
          <w:noProof/>
          <w:sz w:val="24"/>
          <w:szCs w:val="24"/>
        </w:rPr>
        <w:t>zoek naar nieuwe bes</w:t>
      </w:r>
      <w:r w:rsidR="00412678">
        <w:rPr>
          <w:noProof/>
          <w:sz w:val="24"/>
          <w:szCs w:val="24"/>
        </w:rPr>
        <w:t>tuursleden</w:t>
      </w:r>
      <w:r w:rsidR="004C6F79">
        <w:rPr>
          <w:noProof/>
          <w:sz w:val="24"/>
          <w:szCs w:val="24"/>
        </w:rPr>
        <w:t>,</w:t>
      </w:r>
      <w:r w:rsidR="00412678">
        <w:rPr>
          <w:noProof/>
          <w:sz w:val="24"/>
          <w:szCs w:val="24"/>
        </w:rPr>
        <w:t xml:space="preserve"> die met</w:t>
      </w:r>
      <w:r w:rsidR="0089310D">
        <w:rPr>
          <w:noProof/>
          <w:sz w:val="24"/>
          <w:szCs w:val="24"/>
        </w:rPr>
        <w:t xml:space="preserve"> </w:t>
      </w:r>
      <w:r w:rsidR="00412678">
        <w:rPr>
          <w:noProof/>
          <w:sz w:val="24"/>
          <w:szCs w:val="24"/>
        </w:rPr>
        <w:t xml:space="preserve">veel </w:t>
      </w:r>
      <w:r w:rsidR="00E34714">
        <w:rPr>
          <w:noProof/>
          <w:sz w:val="24"/>
          <w:szCs w:val="24"/>
        </w:rPr>
        <w:t>enthous</w:t>
      </w:r>
      <w:r w:rsidR="00994580">
        <w:rPr>
          <w:noProof/>
          <w:sz w:val="24"/>
          <w:szCs w:val="24"/>
        </w:rPr>
        <w:t>i</w:t>
      </w:r>
      <w:r w:rsidR="00E34714">
        <w:rPr>
          <w:noProof/>
          <w:sz w:val="24"/>
          <w:szCs w:val="24"/>
        </w:rPr>
        <w:t>asme de doelste</w:t>
      </w:r>
      <w:r>
        <w:rPr>
          <w:noProof/>
          <w:sz w:val="24"/>
          <w:szCs w:val="24"/>
        </w:rPr>
        <w:t xml:space="preserve">llingen van het Beekdal willen blijven </w:t>
      </w:r>
      <w:r w:rsidR="00E34714">
        <w:rPr>
          <w:noProof/>
          <w:sz w:val="24"/>
          <w:szCs w:val="24"/>
        </w:rPr>
        <w:t>uitdragen.</w:t>
      </w:r>
      <w:r w:rsidR="004C6F79">
        <w:rPr>
          <w:noProof/>
          <w:sz w:val="24"/>
          <w:szCs w:val="24"/>
        </w:rPr>
        <w:t xml:space="preserve"> </w:t>
      </w:r>
      <w:r w:rsidR="00B74C51" w:rsidRPr="00B74C51">
        <w:rPr>
          <w:sz w:val="24"/>
          <w:szCs w:val="24"/>
        </w:rPr>
        <w:t>Bent u geïnteresseerd</w:t>
      </w:r>
      <w:r w:rsidR="00B74C51">
        <w:rPr>
          <w:sz w:val="24"/>
          <w:szCs w:val="24"/>
        </w:rPr>
        <w:t xml:space="preserve"> ?</w:t>
      </w:r>
      <w:r w:rsidR="00B74C51" w:rsidRPr="00B74C51">
        <w:rPr>
          <w:sz w:val="24"/>
          <w:szCs w:val="24"/>
        </w:rPr>
        <w:t xml:space="preserve"> </w:t>
      </w:r>
    </w:p>
    <w:p w:rsidR="00BA5629" w:rsidRDefault="00B74C51" w:rsidP="00BA5629">
      <w:pPr>
        <w:rPr>
          <w:noProof/>
          <w:sz w:val="24"/>
          <w:szCs w:val="24"/>
        </w:rPr>
      </w:pPr>
      <w:r>
        <w:rPr>
          <w:sz w:val="24"/>
          <w:szCs w:val="24"/>
        </w:rPr>
        <w:t>M</w:t>
      </w:r>
      <w:r w:rsidRPr="00B74C51">
        <w:rPr>
          <w:sz w:val="24"/>
          <w:szCs w:val="24"/>
        </w:rPr>
        <w:t xml:space="preserve">ail </w:t>
      </w:r>
      <w:r>
        <w:rPr>
          <w:sz w:val="24"/>
          <w:szCs w:val="24"/>
        </w:rPr>
        <w:t xml:space="preserve">dan </w:t>
      </w:r>
      <w:r w:rsidRPr="00B74C51">
        <w:rPr>
          <w:sz w:val="24"/>
          <w:szCs w:val="24"/>
        </w:rPr>
        <w:t xml:space="preserve">naar </w:t>
      </w:r>
      <w:hyperlink r:id="rId8" w:history="1">
        <w:r w:rsidRPr="00A67F19">
          <w:rPr>
            <w:rStyle w:val="Hyperlink"/>
            <w:sz w:val="24"/>
            <w:szCs w:val="24"/>
          </w:rPr>
          <w:t>hetbeekdal@hetnet.nl</w:t>
        </w:r>
      </w:hyperlink>
      <w:r w:rsidRPr="00B74C51">
        <w:rPr>
          <w:sz w:val="24"/>
          <w:szCs w:val="24"/>
        </w:rPr>
        <w:t>.</w:t>
      </w:r>
    </w:p>
    <w:p w:rsidR="00EC19B1" w:rsidRPr="0089310D" w:rsidRDefault="00EC19B1" w:rsidP="002A692A">
      <w:pPr>
        <w:rPr>
          <w:b/>
        </w:rPr>
      </w:pPr>
    </w:p>
    <w:p w:rsidR="002A692A" w:rsidRDefault="00421E10" w:rsidP="002A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Een feestelijke middag. </w:t>
      </w:r>
    </w:p>
    <w:p w:rsidR="00E72A36" w:rsidRPr="00B17FCC" w:rsidRDefault="002A692A" w:rsidP="002A692A">
      <w:r w:rsidRPr="00B17FCC">
        <w:t xml:space="preserve">Wij willen u </w:t>
      </w:r>
      <w:r w:rsidR="005B2806" w:rsidRPr="00B17FCC">
        <w:t>met</w:t>
      </w:r>
      <w:r w:rsidR="00E72A36" w:rsidRPr="00B17FCC">
        <w:t xml:space="preserve"> deze </w:t>
      </w:r>
      <w:r w:rsidR="0061264E" w:rsidRPr="00B17FCC">
        <w:t xml:space="preserve">feestelijke </w:t>
      </w:r>
      <w:r w:rsidR="00E72A36" w:rsidRPr="00B17FCC">
        <w:t xml:space="preserve">bijeenkomst </w:t>
      </w:r>
      <w:r w:rsidRPr="00B17FCC">
        <w:t>bedanken voor alle steun en hulp in het verleden om h</w:t>
      </w:r>
      <w:r w:rsidR="00E72A36" w:rsidRPr="00B17FCC">
        <w:t xml:space="preserve">et </w:t>
      </w:r>
      <w:proofErr w:type="spellStart"/>
      <w:r w:rsidR="00E72A36" w:rsidRPr="00B17FCC">
        <w:t>Heiligenbergerbeekdal</w:t>
      </w:r>
      <w:proofErr w:type="spellEnd"/>
      <w:r w:rsidR="00E72A36" w:rsidRPr="00B17FCC">
        <w:t xml:space="preserve"> </w:t>
      </w:r>
      <w:r w:rsidRPr="00B17FCC">
        <w:t xml:space="preserve">zo groen mogelijk in te richten. Dankzij uw steun en betrokkenheid </w:t>
      </w:r>
      <w:r w:rsidR="005B2806" w:rsidRPr="00B17FCC">
        <w:t>hebben we deze doel</w:t>
      </w:r>
      <w:r w:rsidRPr="00B17FCC">
        <w:t xml:space="preserve">stelling bereikt. </w:t>
      </w:r>
      <w:r w:rsidR="005B2806" w:rsidRPr="0089310D">
        <w:rPr>
          <w:b/>
          <w:u w:val="single"/>
        </w:rPr>
        <w:t xml:space="preserve">U bent welkom vanaf twee </w:t>
      </w:r>
      <w:r w:rsidRPr="0089310D">
        <w:rPr>
          <w:b/>
          <w:u w:val="single"/>
        </w:rPr>
        <w:t>uur voor een kopje thee of koffie met iets</w:t>
      </w:r>
      <w:r w:rsidRPr="00421E10">
        <w:rPr>
          <w:u w:val="single"/>
        </w:rPr>
        <w:t xml:space="preserve"> </w:t>
      </w:r>
      <w:r w:rsidRPr="0089310D">
        <w:rPr>
          <w:b/>
          <w:u w:val="single"/>
        </w:rPr>
        <w:t>lekkers.</w:t>
      </w:r>
      <w:r w:rsidR="0061264E" w:rsidRPr="00B17FCC">
        <w:t xml:space="preserve"> </w:t>
      </w:r>
      <w:r w:rsidR="005B2806" w:rsidRPr="00B17FCC">
        <w:t>Om half drie begint de b</w:t>
      </w:r>
      <w:r w:rsidR="0061264E" w:rsidRPr="00B17FCC">
        <w:t>ijenkomst met sprekers</w:t>
      </w:r>
      <w:r w:rsidR="0089310D">
        <w:t>.</w:t>
      </w:r>
      <w:r w:rsidR="0061264E" w:rsidRPr="00B17FCC">
        <w:t xml:space="preserve"> </w:t>
      </w:r>
      <w:r w:rsidR="005B2806" w:rsidRPr="00B17FCC">
        <w:t xml:space="preserve">Aansluitend een </w:t>
      </w:r>
      <w:r w:rsidR="00B17FCC">
        <w:t>b</w:t>
      </w:r>
      <w:r w:rsidR="00E72A36" w:rsidRPr="00B17FCC">
        <w:t>orrel</w:t>
      </w:r>
      <w:r w:rsidR="0089310D">
        <w:t>.</w:t>
      </w:r>
    </w:p>
    <w:p w:rsidR="004C6F79" w:rsidRDefault="004C6F79" w:rsidP="004C6F79">
      <w:pPr>
        <w:rPr>
          <w:b/>
          <w:color w:val="1F497D" w:themeColor="text2"/>
          <w:sz w:val="28"/>
          <w:szCs w:val="28"/>
        </w:rPr>
      </w:pPr>
    </w:p>
    <w:p w:rsidR="0089310D" w:rsidRDefault="004C6F79" w:rsidP="004C6F7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Woensdag </w:t>
      </w:r>
      <w:r w:rsidR="0089310D">
        <w:rPr>
          <w:b/>
          <w:color w:val="1F497D" w:themeColor="text2"/>
          <w:sz w:val="28"/>
          <w:szCs w:val="28"/>
        </w:rPr>
        <w:t xml:space="preserve">26 april 14:00-16:30 uur  </w:t>
      </w:r>
    </w:p>
    <w:p w:rsidR="007F6BE7" w:rsidRDefault="007F6BE7" w:rsidP="007F6BE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</w:t>
      </w:r>
      <w:r w:rsidR="00E72A36" w:rsidRPr="00E72A36">
        <w:rPr>
          <w:b/>
          <w:color w:val="1F497D" w:themeColor="text2"/>
          <w:sz w:val="28"/>
          <w:szCs w:val="28"/>
        </w:rPr>
        <w:t xml:space="preserve">De </w:t>
      </w:r>
      <w:r w:rsidR="0061264E">
        <w:rPr>
          <w:b/>
          <w:color w:val="1F497D" w:themeColor="text2"/>
          <w:sz w:val="28"/>
          <w:szCs w:val="28"/>
        </w:rPr>
        <w:t xml:space="preserve">Nieuwe </w:t>
      </w:r>
      <w:r w:rsidR="00E72A36" w:rsidRPr="00E72A36">
        <w:rPr>
          <w:b/>
          <w:color w:val="1F497D" w:themeColor="text2"/>
          <w:sz w:val="28"/>
          <w:szCs w:val="28"/>
        </w:rPr>
        <w:t xml:space="preserve">Erven, </w:t>
      </w:r>
    </w:p>
    <w:p w:rsidR="00E72A36" w:rsidRDefault="00E72A36" w:rsidP="002A692A">
      <w:pPr>
        <w:rPr>
          <w:b/>
          <w:color w:val="1F497D" w:themeColor="text2"/>
          <w:sz w:val="28"/>
          <w:szCs w:val="28"/>
        </w:rPr>
      </w:pPr>
      <w:proofErr w:type="spellStart"/>
      <w:r w:rsidRPr="00E72A36">
        <w:rPr>
          <w:b/>
          <w:color w:val="1F497D" w:themeColor="text2"/>
          <w:sz w:val="28"/>
          <w:szCs w:val="28"/>
        </w:rPr>
        <w:t>Heiligenbergerweg</w:t>
      </w:r>
      <w:proofErr w:type="spellEnd"/>
      <w:r w:rsidR="0061264E">
        <w:rPr>
          <w:b/>
          <w:color w:val="1F497D" w:themeColor="text2"/>
          <w:sz w:val="28"/>
          <w:szCs w:val="28"/>
        </w:rPr>
        <w:t xml:space="preserve"> 144 </w:t>
      </w:r>
      <w:r w:rsidRPr="00E72A36">
        <w:rPr>
          <w:b/>
          <w:color w:val="1F497D" w:themeColor="text2"/>
          <w:sz w:val="28"/>
          <w:szCs w:val="28"/>
        </w:rPr>
        <w:t xml:space="preserve"> Amersfoort</w:t>
      </w:r>
    </w:p>
    <w:p w:rsidR="002C4E66" w:rsidRPr="0089310D" w:rsidRDefault="002C4E66" w:rsidP="002C4E66">
      <w:pPr>
        <w:rPr>
          <w:b/>
          <w:color w:val="1F497D" w:themeColor="text2"/>
        </w:rPr>
      </w:pPr>
    </w:p>
    <w:p w:rsidR="002C4E66" w:rsidRPr="00B17FCC" w:rsidRDefault="002C4E66" w:rsidP="002C4E66">
      <w:pPr>
        <w:rPr>
          <w:color w:val="000000" w:themeColor="text1"/>
        </w:rPr>
      </w:pPr>
      <w:r w:rsidRPr="00B17FCC">
        <w:rPr>
          <w:color w:val="000000" w:themeColor="text1"/>
        </w:rPr>
        <w:t xml:space="preserve">Iedereen is welkom, </w:t>
      </w:r>
      <w:r w:rsidR="0061264E" w:rsidRPr="00B17FCC">
        <w:rPr>
          <w:color w:val="000000" w:themeColor="text1"/>
        </w:rPr>
        <w:t xml:space="preserve">ook nieuwkomers. </w:t>
      </w:r>
    </w:p>
    <w:p w:rsidR="0089310D" w:rsidRDefault="0061264E" w:rsidP="001D0F48">
      <w:pPr>
        <w:rPr>
          <w:color w:val="000000" w:themeColor="text1"/>
        </w:rPr>
      </w:pPr>
      <w:r w:rsidRPr="00B17FCC">
        <w:rPr>
          <w:color w:val="000000" w:themeColor="text1"/>
        </w:rPr>
        <w:t xml:space="preserve">Wij vinden het fijn als u zich aanmeldt, dan weten we op hoeveel mensen we kunnen rekenen, per mail </w:t>
      </w:r>
      <w:hyperlink r:id="rId9" w:history="1">
        <w:r w:rsidR="0089310D" w:rsidRPr="00EE4028">
          <w:rPr>
            <w:rStyle w:val="Hyperlink"/>
          </w:rPr>
          <w:t>hetbeekdal@hetnet.nl</w:t>
        </w:r>
      </w:hyperlink>
      <w:r w:rsidR="0089310D">
        <w:rPr>
          <w:color w:val="000000" w:themeColor="text1"/>
        </w:rPr>
        <w:t>.</w:t>
      </w:r>
    </w:p>
    <w:p w:rsidR="00BA5629" w:rsidRPr="00B17FCC" w:rsidRDefault="0089310D" w:rsidP="001D0F48">
      <w:pPr>
        <w:rPr>
          <w:color w:val="000000" w:themeColor="text1"/>
        </w:rPr>
      </w:pPr>
      <w:proofErr w:type="spellStart"/>
      <w:r>
        <w:rPr>
          <w:color w:val="000000" w:themeColor="text1"/>
        </w:rPr>
        <w:t>Whattsappen</w:t>
      </w:r>
      <w:proofErr w:type="spellEnd"/>
      <w:r>
        <w:rPr>
          <w:color w:val="000000" w:themeColor="text1"/>
        </w:rPr>
        <w:t xml:space="preserve"> mag ook 0622730488</w:t>
      </w:r>
    </w:p>
    <w:sectPr w:rsidR="00BA5629" w:rsidRPr="00B17FCC" w:rsidSect="00D406D3">
      <w:pgSz w:w="11906" w:h="16838" w:code="9"/>
      <w:pgMar w:top="737" w:right="924" w:bottom="510" w:left="90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2DE"/>
    <w:rsid w:val="000655DD"/>
    <w:rsid w:val="00074904"/>
    <w:rsid w:val="000929BB"/>
    <w:rsid w:val="000A4DA0"/>
    <w:rsid w:val="000F206D"/>
    <w:rsid w:val="00137A31"/>
    <w:rsid w:val="001749E0"/>
    <w:rsid w:val="0018556C"/>
    <w:rsid w:val="001B3E39"/>
    <w:rsid w:val="001B5B01"/>
    <w:rsid w:val="001D0F48"/>
    <w:rsid w:val="002174F5"/>
    <w:rsid w:val="002341E0"/>
    <w:rsid w:val="00290574"/>
    <w:rsid w:val="002A2BD5"/>
    <w:rsid w:val="002A692A"/>
    <w:rsid w:val="002B6091"/>
    <w:rsid w:val="002C4E66"/>
    <w:rsid w:val="002C6B2D"/>
    <w:rsid w:val="002E3F4B"/>
    <w:rsid w:val="002F5BED"/>
    <w:rsid w:val="00322E6F"/>
    <w:rsid w:val="003B6938"/>
    <w:rsid w:val="00412678"/>
    <w:rsid w:val="00421E10"/>
    <w:rsid w:val="00436D17"/>
    <w:rsid w:val="00443D27"/>
    <w:rsid w:val="004845C9"/>
    <w:rsid w:val="004C6F79"/>
    <w:rsid w:val="00523070"/>
    <w:rsid w:val="00597BF7"/>
    <w:rsid w:val="005B2806"/>
    <w:rsid w:val="0061264E"/>
    <w:rsid w:val="00625EFC"/>
    <w:rsid w:val="006273AE"/>
    <w:rsid w:val="00627A1B"/>
    <w:rsid w:val="00665AE0"/>
    <w:rsid w:val="006902DE"/>
    <w:rsid w:val="00691A75"/>
    <w:rsid w:val="0069620A"/>
    <w:rsid w:val="006A4FB8"/>
    <w:rsid w:val="007065C0"/>
    <w:rsid w:val="00717BEE"/>
    <w:rsid w:val="00770344"/>
    <w:rsid w:val="007F6BE7"/>
    <w:rsid w:val="0080454E"/>
    <w:rsid w:val="008070C6"/>
    <w:rsid w:val="0089310D"/>
    <w:rsid w:val="008B7C6D"/>
    <w:rsid w:val="008E4ABE"/>
    <w:rsid w:val="009106B0"/>
    <w:rsid w:val="00994580"/>
    <w:rsid w:val="009A61B5"/>
    <w:rsid w:val="009D6183"/>
    <w:rsid w:val="00A27A71"/>
    <w:rsid w:val="00A444ED"/>
    <w:rsid w:val="00A77B46"/>
    <w:rsid w:val="00AC5787"/>
    <w:rsid w:val="00B17FCC"/>
    <w:rsid w:val="00B30E8B"/>
    <w:rsid w:val="00B52FA6"/>
    <w:rsid w:val="00B74C51"/>
    <w:rsid w:val="00BA5629"/>
    <w:rsid w:val="00BB5B3E"/>
    <w:rsid w:val="00BC43C6"/>
    <w:rsid w:val="00BE67B2"/>
    <w:rsid w:val="00C12337"/>
    <w:rsid w:val="00CA4645"/>
    <w:rsid w:val="00CB6F9C"/>
    <w:rsid w:val="00CC164E"/>
    <w:rsid w:val="00CF0098"/>
    <w:rsid w:val="00D6280F"/>
    <w:rsid w:val="00D74D41"/>
    <w:rsid w:val="00D904F5"/>
    <w:rsid w:val="00DA13B1"/>
    <w:rsid w:val="00DC0349"/>
    <w:rsid w:val="00DC3427"/>
    <w:rsid w:val="00DC3884"/>
    <w:rsid w:val="00DD6454"/>
    <w:rsid w:val="00E03729"/>
    <w:rsid w:val="00E33A71"/>
    <w:rsid w:val="00E34714"/>
    <w:rsid w:val="00E5039B"/>
    <w:rsid w:val="00E51D42"/>
    <w:rsid w:val="00E72A36"/>
    <w:rsid w:val="00E87F7D"/>
    <w:rsid w:val="00EB7025"/>
    <w:rsid w:val="00EC19B1"/>
    <w:rsid w:val="00F303E2"/>
    <w:rsid w:val="00F92D2F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2DE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902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2D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931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beekdal@hetnet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gerlings@casema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tbeekdal@het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5</cp:revision>
  <cp:lastPrinted>2017-04-12T09:15:00Z</cp:lastPrinted>
  <dcterms:created xsi:type="dcterms:W3CDTF">2017-04-11T09:06:00Z</dcterms:created>
  <dcterms:modified xsi:type="dcterms:W3CDTF">2017-04-12T09:16:00Z</dcterms:modified>
</cp:coreProperties>
</file>